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9AE" w:rsidRDefault="005259AE" w:rsidP="00014CF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9AE" w:rsidRDefault="005259AE" w:rsidP="00014CF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F1F" w:rsidRDefault="00014CFB" w:rsidP="00014CFB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4CFB">
        <w:rPr>
          <w:rFonts w:ascii="Times New Roman" w:hAnsi="Times New Roman" w:cs="Times New Roman"/>
          <w:b/>
          <w:sz w:val="28"/>
          <w:szCs w:val="28"/>
        </w:rPr>
        <w:t>Тема</w:t>
      </w:r>
      <w:r w:rsidR="00154A16">
        <w:rPr>
          <w:rFonts w:ascii="Times New Roman" w:hAnsi="Times New Roman" w:cs="Times New Roman"/>
          <w:b/>
          <w:sz w:val="28"/>
          <w:szCs w:val="28"/>
        </w:rPr>
        <w:t xml:space="preserve"> эссе</w:t>
      </w:r>
      <w:r w:rsidRPr="00014CFB">
        <w:rPr>
          <w:rFonts w:ascii="Times New Roman" w:hAnsi="Times New Roman" w:cs="Times New Roman"/>
          <w:b/>
          <w:sz w:val="28"/>
          <w:szCs w:val="28"/>
        </w:rPr>
        <w:t>: «О</w:t>
      </w:r>
      <w:r w:rsidRPr="00014C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внутреннем мире детей и «внутреннем ребенке»</w:t>
      </w:r>
      <w:r w:rsidR="00154A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нас»</w:t>
      </w:r>
      <w:r w:rsidRPr="00014C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15F1F" w:rsidRDefault="00215F1F" w:rsidP="00014CFB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15F1F" w:rsidRPr="00740CD0" w:rsidRDefault="00215F1F" w:rsidP="00215F1F">
      <w:pPr>
        <w:pStyle w:val="a7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0CD0">
        <w:rPr>
          <w:rFonts w:ascii="Times New Roman" w:hAnsi="Times New Roman" w:cs="Times New Roman"/>
          <w:b/>
          <w:sz w:val="28"/>
          <w:szCs w:val="28"/>
        </w:rPr>
        <w:t>Фильмография</w:t>
      </w:r>
    </w:p>
    <w:p w:rsidR="00215F1F" w:rsidRPr="00F86516" w:rsidRDefault="00215F1F" w:rsidP="00215F1F">
      <w:pPr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F86516">
        <w:rPr>
          <w:rFonts w:ascii="Times New Roman" w:hAnsi="Times New Roman" w:cs="Times New Roman"/>
          <w:color w:val="000000"/>
          <w:sz w:val="28"/>
          <w:szCs w:val="28"/>
        </w:rPr>
        <w:t xml:space="preserve">1. Большая маленькая 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6516">
        <w:rPr>
          <w:rFonts w:ascii="Times New Roman" w:hAnsi="Times New Roman" w:cs="Times New Roman"/>
          <w:color w:val="000000"/>
          <w:sz w:val="28"/>
          <w:szCs w:val="28"/>
        </w:rPr>
        <w:t>(2010, Ян Самюэль)</w:t>
      </w:r>
      <w:r w:rsidRPr="00F86516">
        <w:rPr>
          <w:rFonts w:ascii="Times New Roman" w:hAnsi="Times New Roman" w:cs="Times New Roman"/>
          <w:color w:val="000000"/>
          <w:sz w:val="28"/>
          <w:szCs w:val="28"/>
        </w:rPr>
        <w:br/>
        <w:t>2. Билли Элиот (2000, С.Долдри)</w:t>
      </w:r>
      <w:r w:rsidRPr="00F86516">
        <w:rPr>
          <w:rFonts w:ascii="Times New Roman" w:hAnsi="Times New Roman" w:cs="Times New Roman"/>
          <w:color w:val="000000"/>
          <w:sz w:val="28"/>
          <w:szCs w:val="28"/>
        </w:rPr>
        <w:br/>
        <w:t>3. Внутри себя я танцую (2004, Д.О`Доннелл)</w:t>
      </w:r>
      <w:r w:rsidRPr="00F86516">
        <w:rPr>
          <w:rFonts w:ascii="Times New Roman" w:hAnsi="Times New Roman" w:cs="Times New Roman"/>
          <w:color w:val="000000"/>
          <w:sz w:val="28"/>
          <w:szCs w:val="28"/>
        </w:rPr>
        <w:br/>
        <w:t>4. Эти странные взрослые (1974, А.Шахмалиева)</w:t>
      </w:r>
      <w:r w:rsidRPr="00F86516">
        <w:rPr>
          <w:rFonts w:ascii="Times New Roman" w:hAnsi="Times New Roman" w:cs="Times New Roman"/>
          <w:color w:val="000000"/>
          <w:sz w:val="28"/>
          <w:szCs w:val="28"/>
        </w:rPr>
        <w:br/>
        <w:t>5. Поллианна (2003, С.Хардинг)</w:t>
      </w:r>
      <w:r w:rsidRPr="00F86516">
        <w:rPr>
          <w:rFonts w:ascii="Times New Roman" w:hAnsi="Times New Roman" w:cs="Times New Roman"/>
          <w:color w:val="000000"/>
          <w:sz w:val="28"/>
          <w:szCs w:val="28"/>
        </w:rPr>
        <w:br/>
        <w:t>6. Кука (2007, Я.Чеважевский)</w:t>
      </w:r>
      <w:r w:rsidRPr="00F86516">
        <w:rPr>
          <w:rFonts w:ascii="Times New Roman" w:hAnsi="Times New Roman" w:cs="Times New Roman"/>
          <w:color w:val="000000"/>
          <w:sz w:val="28"/>
          <w:szCs w:val="28"/>
        </w:rPr>
        <w:br/>
        <w:t>7. Август Раш (2007, К.Шеридан)</w:t>
      </w:r>
      <w:r w:rsidRPr="00F86516">
        <w:rPr>
          <w:rFonts w:ascii="Times New Roman" w:hAnsi="Times New Roman" w:cs="Times New Roman"/>
          <w:color w:val="000000"/>
          <w:sz w:val="28"/>
          <w:szCs w:val="28"/>
        </w:rPr>
        <w:br/>
        <w:t>8. Звездочки на земле (2007, А.Кхан, А.Гуптэ)</w:t>
      </w:r>
      <w:r w:rsidRPr="00F8651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9. </w:t>
      </w:r>
      <w:r w:rsidR="00276875">
        <w:rPr>
          <w:rFonts w:ascii="Times New Roman" w:hAnsi="Times New Roman" w:cs="Times New Roman"/>
          <w:color w:val="000000"/>
          <w:sz w:val="28"/>
          <w:szCs w:val="28"/>
        </w:rPr>
        <w:t>Нелюбовь  (2017, А.Звягинцев)</w:t>
      </w:r>
      <w:r w:rsidRPr="00F86516">
        <w:rPr>
          <w:rFonts w:ascii="Times New Roman" w:hAnsi="Times New Roman" w:cs="Times New Roman"/>
          <w:color w:val="000000"/>
          <w:sz w:val="28"/>
          <w:szCs w:val="28"/>
        </w:rPr>
        <w:br/>
        <w:t>10. Маленькая принцесса (1995, А.Куарон)</w:t>
      </w:r>
      <w:r w:rsidRPr="00F86516">
        <w:rPr>
          <w:rFonts w:ascii="Times New Roman" w:hAnsi="Times New Roman" w:cs="Times New Roman"/>
          <w:color w:val="000000"/>
          <w:sz w:val="28"/>
          <w:szCs w:val="28"/>
        </w:rPr>
        <w:br/>
        <w:t>11. Малыш (2000, Д.Тертелтауб)</w:t>
      </w:r>
    </w:p>
    <w:p w:rsidR="00215F1F" w:rsidRPr="00F86516" w:rsidRDefault="00215F1F" w:rsidP="00215F1F">
      <w:pPr>
        <w:ind w:left="567" w:firstLine="142"/>
        <w:rPr>
          <w:rFonts w:ascii="Times New Roman" w:hAnsi="Times New Roman" w:cs="Times New Roman"/>
          <w:color w:val="000000"/>
          <w:sz w:val="28"/>
          <w:szCs w:val="28"/>
        </w:rPr>
      </w:pPr>
      <w:r w:rsidRPr="00F86516">
        <w:rPr>
          <w:rFonts w:ascii="Times New Roman" w:hAnsi="Times New Roman" w:cs="Times New Roman"/>
          <w:color w:val="000000"/>
          <w:sz w:val="28"/>
          <w:szCs w:val="28"/>
        </w:rPr>
        <w:t>12. Страна приливов (2005, Т. Гиллиам)</w:t>
      </w:r>
    </w:p>
    <w:p w:rsidR="00215F1F" w:rsidRPr="00F86516" w:rsidRDefault="00215F1F" w:rsidP="00215F1F">
      <w:pPr>
        <w:ind w:left="567" w:firstLine="142"/>
        <w:rPr>
          <w:rFonts w:ascii="Times New Roman" w:hAnsi="Times New Roman" w:cs="Times New Roman"/>
          <w:color w:val="000000"/>
          <w:sz w:val="28"/>
          <w:szCs w:val="28"/>
        </w:rPr>
      </w:pPr>
      <w:r w:rsidRPr="00F86516">
        <w:rPr>
          <w:rFonts w:ascii="Times New Roman" w:hAnsi="Times New Roman" w:cs="Times New Roman"/>
          <w:color w:val="000000"/>
          <w:sz w:val="28"/>
          <w:szCs w:val="28"/>
        </w:rPr>
        <w:t>13. Я сюда больше никогда не вернусь (Люба) (1990, Р. Быков)</w:t>
      </w:r>
    </w:p>
    <w:p w:rsidR="00215F1F" w:rsidRPr="00F86516" w:rsidRDefault="00215F1F" w:rsidP="00215F1F">
      <w:pPr>
        <w:ind w:left="567" w:firstLine="142"/>
        <w:rPr>
          <w:rFonts w:ascii="Times New Roman" w:hAnsi="Times New Roman" w:cs="Times New Roman"/>
          <w:color w:val="000000"/>
          <w:sz w:val="28"/>
          <w:szCs w:val="28"/>
        </w:rPr>
      </w:pPr>
      <w:r w:rsidRPr="00F86516">
        <w:rPr>
          <w:rFonts w:ascii="Times New Roman" w:hAnsi="Times New Roman" w:cs="Times New Roman"/>
          <w:color w:val="000000"/>
          <w:sz w:val="28"/>
          <w:szCs w:val="28"/>
        </w:rPr>
        <w:t>14. Моя жизнь в розовом цвете (1997, А.Берлине)</w:t>
      </w:r>
    </w:p>
    <w:p w:rsidR="00215F1F" w:rsidRPr="00F86516" w:rsidRDefault="00215F1F" w:rsidP="00215F1F">
      <w:pPr>
        <w:ind w:left="567" w:firstLine="142"/>
        <w:rPr>
          <w:rFonts w:ascii="Times New Roman" w:hAnsi="Times New Roman" w:cs="Times New Roman"/>
          <w:color w:val="000000"/>
          <w:sz w:val="28"/>
          <w:szCs w:val="28"/>
        </w:rPr>
      </w:pPr>
      <w:r w:rsidRPr="00F86516">
        <w:rPr>
          <w:rFonts w:ascii="Times New Roman" w:hAnsi="Times New Roman" w:cs="Times New Roman"/>
          <w:color w:val="000000"/>
          <w:sz w:val="28"/>
          <w:szCs w:val="28"/>
        </w:rPr>
        <w:t>15. Сказочный ребенок (1985, Г.Миллар)</w:t>
      </w:r>
    </w:p>
    <w:p w:rsidR="00215F1F" w:rsidRPr="00F86516" w:rsidRDefault="00215F1F" w:rsidP="00215F1F">
      <w:pPr>
        <w:ind w:left="567" w:firstLine="142"/>
        <w:rPr>
          <w:rFonts w:ascii="Times New Roman" w:hAnsi="Times New Roman" w:cs="Times New Roman"/>
          <w:color w:val="000000"/>
          <w:sz w:val="28"/>
          <w:szCs w:val="28"/>
        </w:rPr>
      </w:pPr>
      <w:r w:rsidRPr="00F86516">
        <w:rPr>
          <w:rFonts w:ascii="Times New Roman" w:hAnsi="Times New Roman" w:cs="Times New Roman"/>
          <w:color w:val="000000"/>
          <w:sz w:val="28"/>
          <w:szCs w:val="28"/>
        </w:rPr>
        <w:t>16. Кто раньше умер, тот дольше мертв (2006, М.Розенмюллер, К.Лерх)</w:t>
      </w:r>
    </w:p>
    <w:p w:rsidR="00215F1F" w:rsidRDefault="00215F1F" w:rsidP="00DB6850">
      <w:pPr>
        <w:ind w:left="567" w:firstLine="142"/>
        <w:rPr>
          <w:rFonts w:ascii="Times New Roman" w:hAnsi="Times New Roman" w:cs="Times New Roman"/>
          <w:color w:val="000000"/>
          <w:sz w:val="28"/>
          <w:szCs w:val="28"/>
        </w:rPr>
      </w:pPr>
      <w:r w:rsidRPr="00F86516">
        <w:rPr>
          <w:rFonts w:ascii="Times New Roman" w:hAnsi="Times New Roman" w:cs="Times New Roman"/>
          <w:color w:val="000000"/>
          <w:sz w:val="28"/>
          <w:szCs w:val="28"/>
        </w:rPr>
        <w:t xml:space="preserve">17. </w:t>
      </w:r>
      <w:r w:rsidR="00DB6850" w:rsidRPr="00DB6850">
        <w:rPr>
          <w:rFonts w:ascii="Times New Roman" w:hAnsi="Times New Roman" w:cs="Times New Roman"/>
          <w:color w:val="000000"/>
          <w:sz w:val="28"/>
          <w:szCs w:val="28"/>
        </w:rPr>
        <w:t>Подбросы (2018</w:t>
      </w:r>
      <w:r w:rsidR="00DB6850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r w:rsidR="00DB6850" w:rsidRPr="00DB6850">
        <w:rPr>
          <w:rFonts w:ascii="Times New Roman" w:hAnsi="Times New Roman" w:cs="Times New Roman"/>
          <w:color w:val="000000"/>
          <w:sz w:val="28"/>
          <w:szCs w:val="28"/>
        </w:rPr>
        <w:t>Иван И. Твердовский</w:t>
      </w:r>
      <w:r w:rsidR="00DB6850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215F1F" w:rsidRPr="00F86516" w:rsidRDefault="00215F1F" w:rsidP="00215F1F">
      <w:pPr>
        <w:ind w:left="567" w:firstLine="142"/>
        <w:rPr>
          <w:rFonts w:ascii="Times New Roman" w:hAnsi="Times New Roman" w:cs="Times New Roman"/>
          <w:color w:val="000000"/>
          <w:sz w:val="28"/>
          <w:szCs w:val="28"/>
        </w:rPr>
      </w:pPr>
      <w:r w:rsidRPr="00F86516">
        <w:rPr>
          <w:rFonts w:ascii="Times New Roman" w:hAnsi="Times New Roman" w:cs="Times New Roman"/>
          <w:color w:val="000000"/>
          <w:sz w:val="28"/>
          <w:szCs w:val="28"/>
        </w:rPr>
        <w:t>18. Подслушанный разговор (1984, С.Потепалов)</w:t>
      </w:r>
    </w:p>
    <w:p w:rsidR="00215F1F" w:rsidRPr="00F86516" w:rsidRDefault="00215F1F" w:rsidP="00215F1F">
      <w:pPr>
        <w:ind w:left="567" w:firstLine="142"/>
        <w:rPr>
          <w:rFonts w:ascii="Times New Roman" w:hAnsi="Times New Roman" w:cs="Times New Roman"/>
          <w:color w:val="000000"/>
          <w:sz w:val="28"/>
          <w:szCs w:val="28"/>
        </w:rPr>
      </w:pPr>
      <w:r w:rsidRPr="00F86516">
        <w:rPr>
          <w:rFonts w:ascii="Times New Roman" w:hAnsi="Times New Roman" w:cs="Times New Roman"/>
          <w:color w:val="000000"/>
          <w:sz w:val="28"/>
          <w:szCs w:val="28"/>
        </w:rPr>
        <w:t>19. Не хочу быть взрослым (1982, Ю.Чулюкин)</w:t>
      </w:r>
    </w:p>
    <w:p w:rsidR="00215F1F" w:rsidRPr="00F86516" w:rsidRDefault="00215F1F" w:rsidP="00215F1F">
      <w:pPr>
        <w:ind w:left="708"/>
        <w:rPr>
          <w:rFonts w:ascii="Times New Roman" w:hAnsi="Times New Roman" w:cs="Times New Roman"/>
          <w:sz w:val="28"/>
          <w:szCs w:val="28"/>
        </w:rPr>
      </w:pPr>
      <w:r w:rsidRPr="00F86516">
        <w:rPr>
          <w:rFonts w:ascii="Times New Roman" w:hAnsi="Times New Roman" w:cs="Times New Roman"/>
          <w:color w:val="000000"/>
          <w:sz w:val="28"/>
          <w:szCs w:val="28"/>
        </w:rPr>
        <w:t>20. Самый грустный мальчик в мире (2006, Д.Трэвис)</w:t>
      </w:r>
      <w:r w:rsidRPr="00F86516">
        <w:rPr>
          <w:rFonts w:ascii="Times New Roman" w:hAnsi="Times New Roman" w:cs="Times New Roman"/>
          <w:color w:val="000000"/>
          <w:sz w:val="28"/>
          <w:szCs w:val="28"/>
        </w:rPr>
        <w:br/>
        <w:t>21. Восход Меркурия (Меркурий в опасности) (1998, Х.Беккер)</w:t>
      </w:r>
      <w:r w:rsidRPr="00F8651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22. </w:t>
      </w:r>
      <w:r w:rsidRPr="00F86516">
        <w:rPr>
          <w:rFonts w:ascii="Times New Roman" w:hAnsi="Times New Roman" w:cs="Times New Roman"/>
          <w:sz w:val="28"/>
          <w:szCs w:val="28"/>
        </w:rPr>
        <w:t>Снежный пирог (2006, М.Эванс)</w:t>
      </w:r>
    </w:p>
    <w:p w:rsidR="00215F1F" w:rsidRPr="00F86516" w:rsidRDefault="00215F1F" w:rsidP="00215F1F">
      <w:pPr>
        <w:ind w:left="567" w:firstLine="142"/>
        <w:rPr>
          <w:rFonts w:ascii="Times New Roman" w:hAnsi="Times New Roman" w:cs="Times New Roman"/>
          <w:sz w:val="28"/>
          <w:szCs w:val="28"/>
        </w:rPr>
      </w:pPr>
      <w:r w:rsidRPr="00F86516">
        <w:rPr>
          <w:rFonts w:ascii="Times New Roman" w:hAnsi="Times New Roman" w:cs="Times New Roman"/>
          <w:sz w:val="28"/>
          <w:szCs w:val="28"/>
        </w:rPr>
        <w:t>23. Форест Гамп (1994, Р.Земекис)</w:t>
      </w:r>
    </w:p>
    <w:p w:rsidR="00215F1F" w:rsidRPr="00F86516" w:rsidRDefault="00215F1F" w:rsidP="00215F1F">
      <w:pPr>
        <w:ind w:left="567" w:firstLine="142"/>
        <w:rPr>
          <w:rFonts w:ascii="Times New Roman" w:hAnsi="Times New Roman" w:cs="Times New Roman"/>
          <w:sz w:val="28"/>
          <w:szCs w:val="28"/>
        </w:rPr>
      </w:pPr>
      <w:r w:rsidRPr="00F86516">
        <w:rPr>
          <w:rFonts w:ascii="Times New Roman" w:hAnsi="Times New Roman" w:cs="Times New Roman"/>
          <w:sz w:val="28"/>
          <w:szCs w:val="28"/>
        </w:rPr>
        <w:t>24. Маленький мужчина Тед (1991, Д.Фостер)</w:t>
      </w:r>
    </w:p>
    <w:p w:rsidR="00215F1F" w:rsidRPr="00F86516" w:rsidRDefault="00215F1F" w:rsidP="00215F1F">
      <w:pPr>
        <w:ind w:left="567" w:firstLine="142"/>
        <w:rPr>
          <w:rFonts w:ascii="Times New Roman" w:hAnsi="Times New Roman" w:cs="Times New Roman"/>
          <w:sz w:val="28"/>
          <w:szCs w:val="28"/>
        </w:rPr>
      </w:pPr>
      <w:r w:rsidRPr="00F86516">
        <w:rPr>
          <w:rFonts w:ascii="Times New Roman" w:hAnsi="Times New Roman" w:cs="Times New Roman"/>
          <w:sz w:val="28"/>
          <w:szCs w:val="28"/>
        </w:rPr>
        <w:t>25. Мальчик и голубь (1961, А.Кончаловский, Е.Осташен)</w:t>
      </w:r>
    </w:p>
    <w:p w:rsidR="00215F1F" w:rsidRPr="00F86516" w:rsidRDefault="00215F1F" w:rsidP="00215F1F">
      <w:pPr>
        <w:ind w:left="567" w:firstLine="142"/>
        <w:rPr>
          <w:rFonts w:ascii="Times New Roman" w:hAnsi="Times New Roman" w:cs="Times New Roman"/>
          <w:sz w:val="28"/>
          <w:szCs w:val="28"/>
        </w:rPr>
      </w:pPr>
      <w:r w:rsidRPr="00F86516">
        <w:rPr>
          <w:rFonts w:ascii="Times New Roman" w:hAnsi="Times New Roman" w:cs="Times New Roman"/>
          <w:sz w:val="28"/>
          <w:szCs w:val="28"/>
        </w:rPr>
        <w:lastRenderedPageBreak/>
        <w:t>26. Повелители мух (1990, Г.Хук)</w:t>
      </w:r>
    </w:p>
    <w:p w:rsidR="00215F1F" w:rsidRPr="00F86516" w:rsidRDefault="00215F1F" w:rsidP="00215F1F">
      <w:pPr>
        <w:ind w:left="567" w:firstLine="142"/>
        <w:rPr>
          <w:rFonts w:ascii="Times New Roman" w:hAnsi="Times New Roman" w:cs="Times New Roman"/>
          <w:sz w:val="28"/>
          <w:szCs w:val="28"/>
        </w:rPr>
      </w:pPr>
      <w:r w:rsidRPr="00F86516">
        <w:rPr>
          <w:rFonts w:ascii="Times New Roman" w:hAnsi="Times New Roman" w:cs="Times New Roman"/>
          <w:sz w:val="28"/>
          <w:szCs w:val="28"/>
        </w:rPr>
        <w:t>27. Подранки (1976, Н.Губенко)</w:t>
      </w:r>
    </w:p>
    <w:p w:rsidR="00215F1F" w:rsidRPr="00F86516" w:rsidRDefault="00215F1F" w:rsidP="00215F1F">
      <w:pPr>
        <w:ind w:left="567" w:firstLine="142"/>
        <w:rPr>
          <w:rFonts w:ascii="Times New Roman" w:hAnsi="Times New Roman" w:cs="Times New Roman"/>
          <w:sz w:val="28"/>
          <w:szCs w:val="28"/>
        </w:rPr>
      </w:pPr>
      <w:r w:rsidRPr="00F86516">
        <w:rPr>
          <w:rFonts w:ascii="Times New Roman" w:hAnsi="Times New Roman" w:cs="Times New Roman"/>
          <w:sz w:val="28"/>
          <w:szCs w:val="28"/>
        </w:rPr>
        <w:t>28. Дерево (2010, Ж.Бертуччелли)</w:t>
      </w:r>
    </w:p>
    <w:p w:rsidR="00215F1F" w:rsidRPr="00F86516" w:rsidRDefault="00215F1F" w:rsidP="00215F1F">
      <w:pPr>
        <w:ind w:left="567" w:firstLine="142"/>
        <w:rPr>
          <w:rFonts w:ascii="Times New Roman" w:hAnsi="Times New Roman" w:cs="Times New Roman"/>
          <w:sz w:val="28"/>
          <w:szCs w:val="28"/>
        </w:rPr>
      </w:pPr>
      <w:r w:rsidRPr="00F86516">
        <w:rPr>
          <w:rFonts w:ascii="Times New Roman" w:hAnsi="Times New Roman" w:cs="Times New Roman"/>
          <w:sz w:val="28"/>
          <w:szCs w:val="28"/>
        </w:rPr>
        <w:t>39. Девочка и эхо (1965, А.Жебрюнас)</w:t>
      </w:r>
    </w:p>
    <w:p w:rsidR="00215F1F" w:rsidRPr="00F86516" w:rsidRDefault="00215F1F" w:rsidP="00215F1F">
      <w:pPr>
        <w:ind w:left="567" w:firstLine="142"/>
        <w:rPr>
          <w:rFonts w:ascii="Times New Roman" w:hAnsi="Times New Roman" w:cs="Times New Roman"/>
          <w:color w:val="000000"/>
          <w:sz w:val="28"/>
          <w:szCs w:val="28"/>
        </w:rPr>
      </w:pPr>
      <w:r w:rsidRPr="00F86516">
        <w:rPr>
          <w:rFonts w:ascii="Times New Roman" w:hAnsi="Times New Roman" w:cs="Times New Roman"/>
          <w:color w:val="000000"/>
          <w:sz w:val="28"/>
          <w:szCs w:val="28"/>
        </w:rPr>
        <w:t>30. Головоломка (2015, П.Доктер, Р.Д.Кармен)</w:t>
      </w:r>
    </w:p>
    <w:p w:rsidR="00215F1F" w:rsidRPr="00F86516" w:rsidRDefault="00215F1F" w:rsidP="00215F1F">
      <w:pPr>
        <w:ind w:left="567" w:firstLine="142"/>
        <w:rPr>
          <w:rFonts w:ascii="Times New Roman" w:hAnsi="Times New Roman" w:cs="Times New Roman"/>
          <w:color w:val="000000"/>
          <w:sz w:val="28"/>
          <w:szCs w:val="28"/>
        </w:rPr>
      </w:pPr>
      <w:r w:rsidRPr="00F86516">
        <w:rPr>
          <w:rFonts w:ascii="Times New Roman" w:hAnsi="Times New Roman" w:cs="Times New Roman"/>
          <w:color w:val="000000"/>
          <w:sz w:val="28"/>
          <w:szCs w:val="28"/>
        </w:rPr>
        <w:t>31. Блеф или с Новым годом! – документальный фильм (2013, О.Синяева)</w:t>
      </w:r>
    </w:p>
    <w:p w:rsidR="00215F1F" w:rsidRPr="00F86516" w:rsidRDefault="00215F1F" w:rsidP="00215F1F">
      <w:pPr>
        <w:ind w:left="567" w:firstLine="142"/>
        <w:rPr>
          <w:sz w:val="28"/>
          <w:szCs w:val="28"/>
        </w:rPr>
      </w:pPr>
      <w:r w:rsidRPr="00F86516">
        <w:rPr>
          <w:rFonts w:ascii="Times New Roman" w:hAnsi="Times New Roman" w:cs="Times New Roman"/>
          <w:color w:val="000000"/>
          <w:sz w:val="28"/>
          <w:szCs w:val="28"/>
        </w:rPr>
        <w:t xml:space="preserve">32. </w:t>
      </w:r>
      <w:r w:rsidRPr="00F86516">
        <w:rPr>
          <w:sz w:val="28"/>
          <w:szCs w:val="28"/>
        </w:rPr>
        <w:t>Заплати другому (2000, М.Ледер)</w:t>
      </w:r>
    </w:p>
    <w:p w:rsidR="00215F1F" w:rsidRPr="00F86516" w:rsidRDefault="00215F1F" w:rsidP="00215F1F">
      <w:pPr>
        <w:ind w:left="567" w:firstLine="142"/>
        <w:rPr>
          <w:rFonts w:ascii="Times New Roman" w:hAnsi="Times New Roman" w:cs="Times New Roman"/>
          <w:color w:val="000000"/>
          <w:sz w:val="28"/>
          <w:szCs w:val="28"/>
        </w:rPr>
      </w:pPr>
      <w:r w:rsidRPr="00F86516">
        <w:rPr>
          <w:rFonts w:ascii="Times New Roman" w:hAnsi="Times New Roman" w:cs="Times New Roman"/>
          <w:color w:val="000000"/>
          <w:sz w:val="28"/>
          <w:szCs w:val="28"/>
        </w:rPr>
        <w:t>33. Пойми меня, если сможешь (2014, А. Ардженто)</w:t>
      </w:r>
    </w:p>
    <w:p w:rsidR="00215F1F" w:rsidRPr="00F86516" w:rsidRDefault="00215F1F" w:rsidP="00215F1F">
      <w:pPr>
        <w:ind w:left="567" w:firstLine="142"/>
        <w:rPr>
          <w:rFonts w:ascii="Times New Roman" w:hAnsi="Times New Roman" w:cs="Times New Roman"/>
          <w:color w:val="000000"/>
          <w:sz w:val="28"/>
          <w:szCs w:val="28"/>
        </w:rPr>
      </w:pPr>
      <w:r w:rsidRPr="00F86516">
        <w:rPr>
          <w:rFonts w:ascii="Times New Roman" w:hAnsi="Times New Roman" w:cs="Times New Roman"/>
          <w:color w:val="000000"/>
          <w:sz w:val="28"/>
          <w:szCs w:val="28"/>
        </w:rPr>
        <w:t>34. Титька и луна (1994, Хосе Хуан Бигас Луна)</w:t>
      </w:r>
    </w:p>
    <w:p w:rsidR="00215F1F" w:rsidRPr="00F86516" w:rsidRDefault="00215F1F" w:rsidP="00215F1F">
      <w:pPr>
        <w:ind w:left="567" w:firstLine="142"/>
        <w:rPr>
          <w:sz w:val="28"/>
          <w:szCs w:val="28"/>
        </w:rPr>
      </w:pPr>
      <w:r w:rsidRPr="00F86516">
        <w:rPr>
          <w:rFonts w:ascii="Times New Roman" w:hAnsi="Times New Roman" w:cs="Times New Roman"/>
          <w:color w:val="000000"/>
          <w:sz w:val="28"/>
          <w:szCs w:val="28"/>
        </w:rPr>
        <w:t>35. Там, где живут чудовища (2009, Спайк Джонз).</w:t>
      </w:r>
    </w:p>
    <w:p w:rsidR="00215F1F" w:rsidRPr="00F86516" w:rsidRDefault="00215F1F" w:rsidP="00215F1F">
      <w:pPr>
        <w:pStyle w:val="a7"/>
        <w:spacing w:after="0" w:line="360" w:lineRule="auto"/>
        <w:ind w:left="709"/>
        <w:jc w:val="both"/>
        <w:rPr>
          <w:sz w:val="28"/>
          <w:szCs w:val="28"/>
        </w:rPr>
      </w:pPr>
    </w:p>
    <w:p w:rsidR="00215F1F" w:rsidRDefault="00215F1F" w:rsidP="00014CFB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52B74" w:rsidRPr="00DB6850" w:rsidRDefault="00C52B74" w:rsidP="00F86516">
      <w:pPr>
        <w:pStyle w:val="a7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2B74" w:rsidRPr="00DB6850" w:rsidRDefault="006B34BF" w:rsidP="00F86516">
      <w:pPr>
        <w:pStyle w:val="a7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34BF">
        <w:rPr>
          <w:rFonts w:ascii="Times New Roman" w:hAnsi="Times New Roman" w:cs="Times New Roman"/>
          <w:b/>
          <w:sz w:val="28"/>
          <w:szCs w:val="28"/>
        </w:rPr>
        <w:t>В эссе важно показать: теоретические знания со ссылками на  психоаналитическую литературу, показать умение связывать теорию с  поведением, словами гл. героев, с сюжетом   фильма, показать  способность обобщать, интерпретировать, применять свободные ассоциации, обозначить свои контрпереносные  чувства.</w:t>
      </w:r>
      <w:bookmarkStart w:id="0" w:name="_GoBack"/>
      <w:bookmarkEnd w:id="0"/>
    </w:p>
    <w:p w:rsidR="00C52B74" w:rsidRPr="00DB6850" w:rsidRDefault="00C52B74" w:rsidP="00F86516">
      <w:pPr>
        <w:pStyle w:val="a7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2B74" w:rsidRPr="00DB6850" w:rsidRDefault="00C52B74" w:rsidP="00C52B74">
      <w:pPr>
        <w:pStyle w:val="a7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2B74" w:rsidRPr="00C52B74" w:rsidRDefault="00C52B74" w:rsidP="00C52B74">
      <w:pPr>
        <w:pStyle w:val="a7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2B74">
        <w:rPr>
          <w:rFonts w:ascii="Times New Roman" w:hAnsi="Times New Roman" w:cs="Times New Roman"/>
          <w:sz w:val="28"/>
          <w:szCs w:val="28"/>
        </w:rPr>
        <w:t xml:space="preserve">Эссе – вид письменной работы, выражающий индивидуальное рассуждение и мнение слушателя по конкретному вопросу. </w:t>
      </w:r>
    </w:p>
    <w:p w:rsidR="00C52B74" w:rsidRPr="00C52B74" w:rsidRDefault="00C52B74" w:rsidP="00C52B74">
      <w:pPr>
        <w:pStyle w:val="a7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2B74">
        <w:rPr>
          <w:rFonts w:ascii="Times New Roman" w:hAnsi="Times New Roman" w:cs="Times New Roman"/>
          <w:sz w:val="28"/>
          <w:szCs w:val="28"/>
        </w:rPr>
        <w:t xml:space="preserve">В процессе написания эссе важно продемонстрировать: </w:t>
      </w:r>
    </w:p>
    <w:p w:rsidR="00C52B74" w:rsidRPr="00C52B74" w:rsidRDefault="00C52B74" w:rsidP="00C52B74">
      <w:pPr>
        <w:pStyle w:val="a7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2B74">
        <w:rPr>
          <w:rFonts w:ascii="Times New Roman" w:hAnsi="Times New Roman" w:cs="Times New Roman"/>
          <w:sz w:val="28"/>
          <w:szCs w:val="28"/>
        </w:rPr>
        <w:t xml:space="preserve">• умение осмыслить конкретную проблему и сформулировать определенную позицию относительно нее; </w:t>
      </w:r>
    </w:p>
    <w:p w:rsidR="00C52B74" w:rsidRPr="00C52B74" w:rsidRDefault="00C52B74" w:rsidP="00C52B74">
      <w:pPr>
        <w:pStyle w:val="a7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2B74">
        <w:rPr>
          <w:rFonts w:ascii="Times New Roman" w:hAnsi="Times New Roman" w:cs="Times New Roman"/>
          <w:sz w:val="28"/>
          <w:szCs w:val="28"/>
        </w:rPr>
        <w:t xml:space="preserve">• умение самостоятельно провести поиск литературы по определенной тематике (в том числе и на иностранных языках, если необходимо); </w:t>
      </w:r>
    </w:p>
    <w:p w:rsidR="00C52B74" w:rsidRPr="00C52B74" w:rsidRDefault="00C52B74" w:rsidP="00C52B74">
      <w:pPr>
        <w:pStyle w:val="a7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2B74">
        <w:rPr>
          <w:rFonts w:ascii="Times New Roman" w:hAnsi="Times New Roman" w:cs="Times New Roman"/>
          <w:sz w:val="28"/>
          <w:szCs w:val="28"/>
        </w:rPr>
        <w:lastRenderedPageBreak/>
        <w:t xml:space="preserve">• умение на основании прочитанного материала по определенной проблеме проанализировать конкретную ситуацию; </w:t>
      </w:r>
    </w:p>
    <w:p w:rsidR="00C52B74" w:rsidRPr="00C52B74" w:rsidRDefault="00C52B74" w:rsidP="00C52B74">
      <w:pPr>
        <w:pStyle w:val="a7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2B74">
        <w:rPr>
          <w:rFonts w:ascii="Times New Roman" w:hAnsi="Times New Roman" w:cs="Times New Roman"/>
          <w:sz w:val="28"/>
          <w:szCs w:val="28"/>
        </w:rPr>
        <w:t xml:space="preserve">• умение аргументировано изложить свою позицию по определенному вопросу; </w:t>
      </w:r>
    </w:p>
    <w:p w:rsidR="00C52B74" w:rsidRPr="00C52B74" w:rsidRDefault="00C52B74" w:rsidP="00C52B74">
      <w:pPr>
        <w:pStyle w:val="a7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2B74">
        <w:rPr>
          <w:rFonts w:ascii="Times New Roman" w:hAnsi="Times New Roman" w:cs="Times New Roman"/>
          <w:sz w:val="28"/>
          <w:szCs w:val="28"/>
        </w:rPr>
        <w:t xml:space="preserve">• умение правильно оформлять цитаты и ссылки на литературу, если они включены в текст эссе. </w:t>
      </w:r>
    </w:p>
    <w:p w:rsidR="00C52B74" w:rsidRPr="00C52B74" w:rsidRDefault="00C52B74" w:rsidP="00C52B74">
      <w:pPr>
        <w:pStyle w:val="a7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2B74">
        <w:rPr>
          <w:rFonts w:ascii="Times New Roman" w:hAnsi="Times New Roman" w:cs="Times New Roman"/>
          <w:sz w:val="28"/>
          <w:szCs w:val="28"/>
        </w:rPr>
        <w:t>Объем эссе не более 5-7 страниц (включая титульный лист и список литературы). Эссе должно быть оформлено в соответствии с требованиями, изложенными в Положении о курсовых работах Московского института психоанализа, размещенными на сайте.</w:t>
      </w:r>
    </w:p>
    <w:p w:rsidR="00C52B74" w:rsidRPr="00C52B74" w:rsidRDefault="00C52B74" w:rsidP="00C52B74">
      <w:pPr>
        <w:pStyle w:val="a7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2B74">
        <w:rPr>
          <w:rFonts w:ascii="Times New Roman" w:hAnsi="Times New Roman" w:cs="Times New Roman"/>
          <w:sz w:val="28"/>
          <w:szCs w:val="28"/>
        </w:rPr>
        <w:t>Структура эссе</w:t>
      </w:r>
    </w:p>
    <w:p w:rsidR="00C52B74" w:rsidRPr="00C52B74" w:rsidRDefault="00C52B74" w:rsidP="00C52B74">
      <w:pPr>
        <w:pStyle w:val="a7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2B74">
        <w:rPr>
          <w:rFonts w:ascii="Times New Roman" w:hAnsi="Times New Roman" w:cs="Times New Roman"/>
          <w:sz w:val="28"/>
          <w:szCs w:val="28"/>
        </w:rPr>
        <w:t xml:space="preserve">Эссе не имеет жестко заданной структуры, т.к. она зависит от специфики темы и предпочтений автора. Однако в общем виде эссе может иметь следующую структуру: </w:t>
      </w:r>
    </w:p>
    <w:p w:rsidR="00C52B74" w:rsidRPr="00C52B74" w:rsidRDefault="00C52B74" w:rsidP="00C52B74">
      <w:pPr>
        <w:pStyle w:val="a7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2B74">
        <w:rPr>
          <w:rFonts w:ascii="Times New Roman" w:hAnsi="Times New Roman" w:cs="Times New Roman"/>
          <w:sz w:val="28"/>
          <w:szCs w:val="28"/>
        </w:rPr>
        <w:t xml:space="preserve">1. Титульный лист (см. Приложение к Положению о курсовых работах). Является обязательным элементом любого эссе. </w:t>
      </w:r>
    </w:p>
    <w:p w:rsidR="00C52B74" w:rsidRPr="00C52B74" w:rsidRDefault="00C52B74" w:rsidP="00C52B74">
      <w:pPr>
        <w:pStyle w:val="a7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2B74">
        <w:rPr>
          <w:rFonts w:ascii="Times New Roman" w:hAnsi="Times New Roman" w:cs="Times New Roman"/>
          <w:sz w:val="28"/>
          <w:szCs w:val="28"/>
        </w:rPr>
        <w:t xml:space="preserve">2. Введение. Во Введении кратко излагается суть проблемы, обосновывается ее актуальность и значимость.  Здесь также формулируется цель данной работы, формулируется вопрос, ответ на который автор намерен изложить в ходе написания эссе.  Объем Введения составляет 0,5-1 страницы. Данный элемент является обязательной частью эссе любой формы. Однако обычно Введение не имеет своего подзаголовка и выделяется в отдельный раздел только содержательно. </w:t>
      </w:r>
    </w:p>
    <w:p w:rsidR="00C52B74" w:rsidRPr="00C52B74" w:rsidRDefault="00C52B74" w:rsidP="00C52B74">
      <w:pPr>
        <w:pStyle w:val="a7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2B74">
        <w:rPr>
          <w:rFonts w:ascii="Times New Roman" w:hAnsi="Times New Roman" w:cs="Times New Roman"/>
          <w:sz w:val="28"/>
          <w:szCs w:val="28"/>
        </w:rPr>
        <w:t xml:space="preserve">3. Основная часть. Данный раздел занимает основной объем эссе. Здесь последовательно раскрывается выбранная тема.  Основная часть может быть представлена в виде цельного текста или может быть разделена на несколько частей, имеющих свой подзаголовок.  Обычно разделы (имеющие собственный подзаголовок) выделяются по принципу «один раздел – один тезис, мысль». Если Основная часть отделяется от Введения и Заключения, </w:t>
      </w:r>
      <w:r w:rsidRPr="00C52B74">
        <w:rPr>
          <w:rFonts w:ascii="Times New Roman" w:hAnsi="Times New Roman" w:cs="Times New Roman"/>
          <w:sz w:val="28"/>
          <w:szCs w:val="28"/>
        </w:rPr>
        <w:lastRenderedPageBreak/>
        <w:t xml:space="preserve">то она должна иметь содержательный заголовок. Заголовок «Основная часть» недопустим. </w:t>
      </w:r>
    </w:p>
    <w:p w:rsidR="00C52B74" w:rsidRPr="00C52B74" w:rsidRDefault="00C52B74" w:rsidP="00C52B74">
      <w:pPr>
        <w:pStyle w:val="a7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2B74">
        <w:rPr>
          <w:rFonts w:ascii="Times New Roman" w:hAnsi="Times New Roman" w:cs="Times New Roman"/>
          <w:sz w:val="28"/>
          <w:szCs w:val="28"/>
        </w:rPr>
        <w:t xml:space="preserve">4. Заключение. В Заключении излагаются выводы, вытекающие из рассмотрения основного вопроса, обобщается авторская позиция по исследуемой проблематике. Объем Заключения обычно составляет 0,5-1 страницы. Данный элемент является обязательной частью эссе любой формы. </w:t>
      </w:r>
    </w:p>
    <w:p w:rsidR="00C52B74" w:rsidRPr="00C52B74" w:rsidRDefault="00C52B74" w:rsidP="00C52B74">
      <w:pPr>
        <w:pStyle w:val="a7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2B74">
        <w:rPr>
          <w:rFonts w:ascii="Times New Roman" w:hAnsi="Times New Roman" w:cs="Times New Roman"/>
          <w:sz w:val="28"/>
          <w:szCs w:val="28"/>
        </w:rPr>
        <w:t xml:space="preserve">5. Список литературы. Данный элемент структуры является обязательным для эссе. Однако количество включенных в него источников не регламентируется и определяется в каждом конкретном случае индивидуально.  Здесь приводятся библиографические описания только тех литературных источников, к которым есть отсылка в тексте. Если эссе написано без ссылок на литературные источники, то библиография не указывается. Библиографические описания всех источников, на которые есть ссылка в тексте, должны быть указаны в списке. Учебная литература (учебники, учебные и учебно-методические пособия) при написании эссе должна использоваться в минимальном объеме. </w:t>
      </w:r>
    </w:p>
    <w:p w:rsidR="00C52B74" w:rsidRPr="00C52B74" w:rsidRDefault="00C52B74" w:rsidP="00C52B74">
      <w:pPr>
        <w:pStyle w:val="a7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2B74">
        <w:rPr>
          <w:rFonts w:ascii="Times New Roman" w:hAnsi="Times New Roman" w:cs="Times New Roman"/>
          <w:sz w:val="28"/>
          <w:szCs w:val="28"/>
        </w:rPr>
        <w:t xml:space="preserve"> При подготовке эссе в качестве литературных источников необходимо использовать преимущественно монографии, журнальные статьи (прежде всего, вышедшие за последние 5-7 лет).  Все ссылки на литературные источники должны быть оформлены в соответствии с требованиями ГОСТа, изложенными в Приложении к Положению о курсовых работах, так же, как и список литературы.</w:t>
      </w:r>
    </w:p>
    <w:sectPr w:rsidR="00C52B74" w:rsidRPr="00C52B74" w:rsidSect="00851579">
      <w:headerReference w:type="default" r:id="rId8"/>
      <w:pgSz w:w="11906" w:h="16838"/>
      <w:pgMar w:top="1134" w:right="850" w:bottom="1134" w:left="1701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862" w:rsidRDefault="00A85862">
      <w:pPr>
        <w:spacing w:after="0" w:line="240" w:lineRule="auto"/>
      </w:pPr>
      <w:r>
        <w:separator/>
      </w:r>
    </w:p>
  </w:endnote>
  <w:endnote w:type="continuationSeparator" w:id="0">
    <w:p w:rsidR="00A85862" w:rsidRDefault="00A8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862" w:rsidRDefault="00A85862">
      <w:pPr>
        <w:spacing w:after="0" w:line="240" w:lineRule="auto"/>
      </w:pPr>
      <w:r>
        <w:separator/>
      </w:r>
    </w:p>
  </w:footnote>
  <w:footnote w:type="continuationSeparator" w:id="0">
    <w:p w:rsidR="00A85862" w:rsidRDefault="00A85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3516109"/>
      <w:docPartObj>
        <w:docPartGallery w:val="Page Numbers (Top of Page)"/>
        <w:docPartUnique/>
      </w:docPartObj>
    </w:sdtPr>
    <w:sdtEndPr/>
    <w:sdtContent>
      <w:p w:rsidR="00543891" w:rsidRDefault="00014CF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4BF">
          <w:rPr>
            <w:noProof/>
          </w:rPr>
          <w:t>5</w:t>
        </w:r>
        <w:r>
          <w:fldChar w:fldCharType="end"/>
        </w:r>
      </w:p>
    </w:sdtContent>
  </w:sdt>
  <w:p w:rsidR="00543891" w:rsidRDefault="00A8586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B3504"/>
    <w:multiLevelType w:val="hybridMultilevel"/>
    <w:tmpl w:val="B1823E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8D4CF6"/>
    <w:multiLevelType w:val="hybridMultilevel"/>
    <w:tmpl w:val="7A6AB986"/>
    <w:lvl w:ilvl="0" w:tplc="F5F421F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516"/>
    <w:rsid w:val="00014CFB"/>
    <w:rsid w:val="00154A16"/>
    <w:rsid w:val="00215F1F"/>
    <w:rsid w:val="00276875"/>
    <w:rsid w:val="002A2A11"/>
    <w:rsid w:val="005259AE"/>
    <w:rsid w:val="005B0800"/>
    <w:rsid w:val="006B34BF"/>
    <w:rsid w:val="006B75A1"/>
    <w:rsid w:val="006E298F"/>
    <w:rsid w:val="00770442"/>
    <w:rsid w:val="00A11595"/>
    <w:rsid w:val="00A44339"/>
    <w:rsid w:val="00A85862"/>
    <w:rsid w:val="00B82BAA"/>
    <w:rsid w:val="00BD3AE2"/>
    <w:rsid w:val="00C52B74"/>
    <w:rsid w:val="00CC0CB2"/>
    <w:rsid w:val="00DB6850"/>
    <w:rsid w:val="00F86516"/>
    <w:rsid w:val="00F9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33AC02-3615-491C-BB40-745E0383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516"/>
  </w:style>
  <w:style w:type="paragraph" w:styleId="1">
    <w:name w:val="heading 1"/>
    <w:basedOn w:val="a"/>
    <w:link w:val="10"/>
    <w:qFormat/>
    <w:rsid w:val="00F865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6516"/>
    <w:rPr>
      <w:color w:val="0000FF"/>
      <w:u w:val="single"/>
    </w:rPr>
  </w:style>
  <w:style w:type="character" w:customStyle="1" w:styleId="InternetLink">
    <w:name w:val="Internet Link"/>
    <w:rsid w:val="00F86516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F86516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86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6516"/>
  </w:style>
  <w:style w:type="paragraph" w:styleId="a7">
    <w:name w:val="List Paragraph"/>
    <w:basedOn w:val="a"/>
    <w:uiPriority w:val="34"/>
    <w:qFormat/>
    <w:rsid w:val="00F86516"/>
    <w:pPr>
      <w:ind w:left="720"/>
      <w:contextualSpacing/>
    </w:pPr>
  </w:style>
  <w:style w:type="character" w:customStyle="1" w:styleId="5">
    <w:name w:val="Основной текст (5)"/>
    <w:basedOn w:val="a0"/>
    <w:rsid w:val="00F86516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5Georgia">
    <w:name w:val="Основной текст (5) + Georgia"/>
    <w:aliases w:val="4 pt,Не курсив,Интервал 0 pt"/>
    <w:basedOn w:val="a0"/>
    <w:rsid w:val="00F86516"/>
    <w:rPr>
      <w:rFonts w:ascii="Georgia" w:eastAsia="Georgia" w:hAnsi="Georgia" w:cs="Georgia" w:hint="default"/>
      <w:b w:val="0"/>
      <w:bCs w:val="0"/>
      <w:i/>
      <w:iCs/>
      <w:smallCaps w:val="0"/>
      <w:strike w:val="0"/>
      <w:dstrike w:val="0"/>
      <w:color w:val="000000"/>
      <w:spacing w:val="10"/>
      <w:w w:val="100"/>
      <w:position w:val="0"/>
      <w:sz w:val="8"/>
      <w:szCs w:val="8"/>
      <w:u w:val="none"/>
      <w:effect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F865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1">
    <w:name w:val="p1"/>
    <w:basedOn w:val="a0"/>
    <w:rsid w:val="00F86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1CAFA-91F2-4FBC-9CD0-F329A3489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Анна Прасолова</cp:lastModifiedBy>
  <cp:revision>12</cp:revision>
  <dcterms:created xsi:type="dcterms:W3CDTF">2019-01-19T14:08:00Z</dcterms:created>
  <dcterms:modified xsi:type="dcterms:W3CDTF">2021-08-11T07:20:00Z</dcterms:modified>
</cp:coreProperties>
</file>